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077" w:rsidRDefault="00DC1077" w:rsidP="00DC1077">
      <w:pPr>
        <w:spacing w:line="256" w:lineRule="auto"/>
        <w:jc w:val="center"/>
        <w:rPr>
          <w:rFonts w:ascii="Calibri" w:eastAsia="Times New Roman" w:hAnsi="Calibri" w:cs="Calibri"/>
          <w:b/>
          <w:lang w:val="en-GB" w:eastAsia="it-IT"/>
        </w:rPr>
      </w:pPr>
      <w:r w:rsidRPr="00DC1077">
        <w:rPr>
          <w:rFonts w:ascii="Calibri" w:eastAsia="Times New Roman" w:hAnsi="Calibri" w:cs="Calibri"/>
          <w:b/>
          <w:lang w:val="en-GB" w:eastAsia="it-IT"/>
        </w:rPr>
        <w:t xml:space="preserve">Job Announcement </w:t>
      </w:r>
      <w:r w:rsidRPr="00DC1077">
        <w:rPr>
          <w:rFonts w:ascii="Calibri" w:eastAsia="Times New Roman" w:hAnsi="Calibri" w:cs="Calibri"/>
          <w:b/>
          <w:lang w:val="en-GB" w:eastAsia="it-IT"/>
        </w:rPr>
        <w:t xml:space="preserve">Northwest </w:t>
      </w:r>
      <w:proofErr w:type="spellStart"/>
      <w:r w:rsidRPr="00DC1077">
        <w:rPr>
          <w:rFonts w:ascii="Calibri" w:eastAsia="Times New Roman" w:hAnsi="Calibri" w:cs="Calibri"/>
          <w:b/>
          <w:lang w:val="en-GB" w:eastAsia="it-IT"/>
        </w:rPr>
        <w:t>ZooPath</w:t>
      </w:r>
      <w:proofErr w:type="spellEnd"/>
    </w:p>
    <w:p w:rsidR="00DC1077" w:rsidRPr="00DC1077" w:rsidRDefault="00DC1077" w:rsidP="00DC1077">
      <w:pPr>
        <w:spacing w:line="256" w:lineRule="auto"/>
        <w:jc w:val="center"/>
        <w:rPr>
          <w:rFonts w:ascii="Calibri" w:eastAsia="Times New Roman" w:hAnsi="Calibri" w:cs="Calibri"/>
          <w:b/>
          <w:lang w:val="en-GB" w:eastAsia="it-IT"/>
        </w:rPr>
      </w:pPr>
    </w:p>
    <w:p w:rsidR="00DC1077" w:rsidRDefault="00DC1077" w:rsidP="00DC1077">
      <w:pPr>
        <w:spacing w:line="256" w:lineRule="auto"/>
        <w:rPr>
          <w:rFonts w:ascii="Calibri" w:eastAsia="Times New Roman" w:hAnsi="Calibri" w:cs="Calibri"/>
          <w:lang w:val="en-GB" w:eastAsia="it-IT"/>
        </w:rPr>
      </w:pPr>
      <w:r w:rsidRPr="00DC1077">
        <w:rPr>
          <w:rFonts w:ascii="Calibri" w:eastAsia="Times New Roman" w:hAnsi="Calibri" w:cs="Calibri"/>
          <w:lang w:val="en-GB" w:eastAsia="it-IT"/>
        </w:rPr>
        <w:t xml:space="preserve">Northwest </w:t>
      </w:r>
      <w:proofErr w:type="spellStart"/>
      <w:r w:rsidRPr="00DC1077">
        <w:rPr>
          <w:rFonts w:ascii="Calibri" w:eastAsia="Times New Roman" w:hAnsi="Calibri" w:cs="Calibri"/>
          <w:lang w:val="en-GB" w:eastAsia="it-IT"/>
        </w:rPr>
        <w:t>ZooPath</w:t>
      </w:r>
      <w:proofErr w:type="spellEnd"/>
      <w:r w:rsidRPr="00DC1077">
        <w:rPr>
          <w:rFonts w:ascii="Calibri" w:eastAsia="Times New Roman" w:hAnsi="Calibri" w:cs="Calibri"/>
          <w:lang w:val="en-GB" w:eastAsia="it-IT"/>
        </w:rPr>
        <w:t xml:space="preserve"> is a private diagnostic facility in Monroe, Washington, USA, that specializes in diagnostic histopathology and cytology of nondomestic species. The company was formed in 1994 and has an archive of over 200,000 animals of various species from zoos, wildlife </w:t>
      </w:r>
      <w:proofErr w:type="spellStart"/>
      <w:r w:rsidRPr="00DC1077">
        <w:rPr>
          <w:rFonts w:ascii="Calibri" w:eastAsia="Times New Roman" w:hAnsi="Calibri" w:cs="Calibri"/>
          <w:lang w:val="en-GB" w:eastAsia="it-IT"/>
        </w:rPr>
        <w:t>centers</w:t>
      </w:r>
      <w:proofErr w:type="spellEnd"/>
      <w:r w:rsidRPr="00DC1077">
        <w:rPr>
          <w:rFonts w:ascii="Calibri" w:eastAsia="Times New Roman" w:hAnsi="Calibri" w:cs="Calibri"/>
          <w:lang w:val="en-GB" w:eastAsia="it-IT"/>
        </w:rPr>
        <w:t xml:space="preserve"> and private veterinary clinics. The available position is a full time-part time position in which the successful applicant is paid on production and would be expected to read approximately 15 cases per day remotely, using transcription and voice file technology. </w:t>
      </w:r>
      <w:proofErr w:type="spellStart"/>
      <w:r w:rsidRPr="00DC1077">
        <w:rPr>
          <w:rFonts w:ascii="Calibri" w:eastAsia="Times New Roman" w:hAnsi="Calibri" w:cs="Calibri"/>
          <w:lang w:val="en-GB" w:eastAsia="it-IT"/>
        </w:rPr>
        <w:t>Diplomate</w:t>
      </w:r>
      <w:proofErr w:type="spellEnd"/>
      <w:r w:rsidRPr="00DC1077">
        <w:rPr>
          <w:rFonts w:ascii="Calibri" w:eastAsia="Times New Roman" w:hAnsi="Calibri" w:cs="Calibri"/>
          <w:lang w:val="en-GB" w:eastAsia="it-IT"/>
        </w:rPr>
        <w:t xml:space="preserve"> of the American College of Veterinary Pathologists is required. There is opportunity for this position to become a full time position with buy in potential. The company is currently reading glass slides, but with future transition to digital slides. First consideration will be given to those applicants that have training in nondomestic species pathology. </w:t>
      </w:r>
    </w:p>
    <w:p w:rsidR="00DC1077" w:rsidRPr="00DC1077" w:rsidRDefault="00DC1077" w:rsidP="00DC1077">
      <w:pPr>
        <w:spacing w:line="256" w:lineRule="auto"/>
        <w:rPr>
          <w:rFonts w:ascii="Calibri" w:eastAsia="Times New Roman" w:hAnsi="Calibri" w:cs="Calibri"/>
          <w:lang w:val="en-GB" w:eastAsia="it-IT"/>
        </w:rPr>
      </w:pPr>
      <w:bookmarkStart w:id="0" w:name="_GoBack"/>
      <w:bookmarkEnd w:id="0"/>
      <w:r w:rsidRPr="00DC1077">
        <w:rPr>
          <w:rFonts w:ascii="Calibri" w:eastAsia="Times New Roman" w:hAnsi="Calibri" w:cs="Calibri"/>
          <w:lang w:val="en-GB" w:eastAsia="it-IT"/>
        </w:rPr>
        <w:t xml:space="preserve">Applicants should send a letter of introduction and an attached CV to </w:t>
      </w:r>
      <w:proofErr w:type="spellStart"/>
      <w:r w:rsidRPr="00DC1077">
        <w:rPr>
          <w:rFonts w:ascii="Calibri" w:eastAsia="Times New Roman" w:hAnsi="Calibri" w:cs="Calibri"/>
          <w:lang w:val="en-GB" w:eastAsia="it-IT"/>
        </w:rPr>
        <w:t>Dr.</w:t>
      </w:r>
      <w:proofErr w:type="spellEnd"/>
      <w:r w:rsidRPr="00DC1077">
        <w:rPr>
          <w:rFonts w:ascii="Calibri" w:eastAsia="Times New Roman" w:hAnsi="Calibri" w:cs="Calibri"/>
          <w:lang w:val="en-GB" w:eastAsia="it-IT"/>
        </w:rPr>
        <w:t xml:space="preserve"> Michael Garner at </w:t>
      </w:r>
      <w:hyperlink r:id="rId4" w:tgtFrame="_blank" w:history="1">
        <w:r w:rsidRPr="00DC1077">
          <w:rPr>
            <w:rFonts w:ascii="Calibri" w:eastAsia="Times New Roman" w:hAnsi="Calibri" w:cs="Calibri"/>
            <w:color w:val="0000FF"/>
            <w:u w:val="single"/>
            <w:lang w:val="en-GB" w:eastAsia="it-IT"/>
          </w:rPr>
          <w:t>Zoopath1@gmail.com</w:t>
        </w:r>
      </w:hyperlink>
      <w:r w:rsidRPr="00DC1077">
        <w:rPr>
          <w:rFonts w:ascii="Calibri" w:eastAsia="Times New Roman" w:hAnsi="Calibri" w:cs="Calibri"/>
          <w:lang w:val="en-GB" w:eastAsia="it-IT"/>
        </w:rPr>
        <w:t>.</w:t>
      </w:r>
    </w:p>
    <w:p w:rsidR="00DC1077" w:rsidRPr="00DC1077" w:rsidRDefault="00DC1077" w:rsidP="00DC1077">
      <w:pPr>
        <w:spacing w:after="0" w:line="240" w:lineRule="auto"/>
        <w:rPr>
          <w:rFonts w:ascii="Times New Roman" w:eastAsia="Times New Roman" w:hAnsi="Times New Roman" w:cs="Times New Roman"/>
          <w:sz w:val="24"/>
          <w:szCs w:val="24"/>
          <w:lang w:val="en-GB" w:eastAsia="it-IT"/>
        </w:rPr>
      </w:pPr>
    </w:p>
    <w:p w:rsidR="000231CE" w:rsidRPr="00DC1077" w:rsidRDefault="000231CE">
      <w:pPr>
        <w:rPr>
          <w:lang w:val="en-GB"/>
        </w:rPr>
      </w:pPr>
    </w:p>
    <w:sectPr w:rsidR="000231CE" w:rsidRPr="00DC10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77"/>
    <w:rsid w:val="000231CE"/>
    <w:rsid w:val="00DC10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A201"/>
  <w15:chartTrackingRefBased/>
  <w15:docId w15:val="{5589B97A-17DC-4522-A254-224D668B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C10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4810">
      <w:bodyDiv w:val="1"/>
      <w:marLeft w:val="0"/>
      <w:marRight w:val="0"/>
      <w:marTop w:val="0"/>
      <w:marBottom w:val="0"/>
      <w:divBdr>
        <w:top w:val="none" w:sz="0" w:space="0" w:color="auto"/>
        <w:left w:val="none" w:sz="0" w:space="0" w:color="auto"/>
        <w:bottom w:val="none" w:sz="0" w:space="0" w:color="auto"/>
        <w:right w:val="none" w:sz="0" w:space="0" w:color="auto"/>
      </w:divBdr>
      <w:divsChild>
        <w:div w:id="959385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oopath1@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Maria</dc:creator>
  <cp:keywords/>
  <dc:description/>
  <cp:lastModifiedBy>De Maria</cp:lastModifiedBy>
  <cp:revision>1</cp:revision>
  <dcterms:created xsi:type="dcterms:W3CDTF">2022-09-11T20:26:00Z</dcterms:created>
  <dcterms:modified xsi:type="dcterms:W3CDTF">2022-09-11T20:27:00Z</dcterms:modified>
</cp:coreProperties>
</file>